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5B5000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1C3875">
        <w:rPr>
          <w:b/>
          <w:sz w:val="24"/>
          <w:szCs w:val="24"/>
        </w:rPr>
        <w:t>31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1C3875">
        <w:rPr>
          <w:rFonts w:ascii="Arial" w:hAnsi="Arial"/>
          <w:b/>
          <w:bCs/>
          <w:snapToGrid w:val="0"/>
          <w:sz w:val="28"/>
        </w:rPr>
        <w:t>17/05/2019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EE5BF9" w:rsidRDefault="001E1956" w:rsidP="00964DEB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FC5F2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>
        <w:rPr>
          <w:rFonts w:ascii="Arial" w:hAnsi="Arial"/>
          <w:b/>
          <w:snapToGrid w:val="0"/>
          <w:sz w:val="28"/>
          <w:szCs w:val="28"/>
        </w:rPr>
        <w:t>APPROVAZIONE</w:t>
      </w:r>
      <w:r w:rsidR="00964DEB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1306C0">
        <w:rPr>
          <w:rFonts w:ascii="Arial" w:hAnsi="Arial"/>
          <w:b/>
          <w:snapToGrid w:val="0"/>
          <w:sz w:val="28"/>
          <w:szCs w:val="28"/>
        </w:rPr>
        <w:t xml:space="preserve">PROGETTO </w:t>
      </w:r>
      <w:r w:rsidR="00964DEB">
        <w:rPr>
          <w:rFonts w:ascii="Arial" w:hAnsi="Arial"/>
          <w:b/>
          <w:snapToGrid w:val="0"/>
          <w:sz w:val="28"/>
          <w:szCs w:val="28"/>
        </w:rPr>
        <w:t xml:space="preserve">ESECUTIVO LAVORI DI </w:t>
      </w:r>
    </w:p>
    <w:p w:rsidR="001E1956" w:rsidRPr="007F2E8B" w:rsidRDefault="00EE5BF9" w:rsidP="00964DEB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napToGrid w:val="0"/>
          <w:sz w:val="28"/>
          <w:szCs w:val="28"/>
        </w:rPr>
        <w:t xml:space="preserve">                    </w:t>
      </w:r>
      <w:r w:rsidR="001C3875">
        <w:rPr>
          <w:rFonts w:ascii="Arial" w:hAnsi="Arial"/>
          <w:b/>
          <w:snapToGrid w:val="0"/>
          <w:sz w:val="28"/>
          <w:szCs w:val="28"/>
        </w:rPr>
        <w:t xml:space="preserve">RIQUALIFICAZIONE  E ARREDO URBANO IN BISEGNA </w:t>
      </w:r>
      <w:r w:rsidR="00964DEB">
        <w:rPr>
          <w:rFonts w:ascii="Arial" w:hAnsi="Arial"/>
          <w:b/>
          <w:snapToGrid w:val="0"/>
          <w:sz w:val="28"/>
          <w:szCs w:val="28"/>
        </w:rPr>
        <w:t xml:space="preserve">. </w:t>
      </w:r>
      <w:r w:rsidR="00845465">
        <w:rPr>
          <w:rFonts w:ascii="Arial" w:hAnsi="Arial"/>
          <w:b/>
          <w:snapToGrid w:val="0"/>
          <w:sz w:val="28"/>
          <w:szCs w:val="28"/>
        </w:rPr>
        <w:t xml:space="preserve"> </w:t>
      </w: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  <w:r w:rsidR="00393DC3">
        <w:rPr>
          <w:rFonts w:ascii="Arial" w:hAnsi="Arial"/>
          <w:b/>
          <w:snapToGrid w:val="0"/>
          <w:sz w:val="28"/>
          <w:szCs w:val="28"/>
        </w:rPr>
        <w:t xml:space="preserve">                  CUP F89G19000170004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1C3875">
        <w:rPr>
          <w:rFonts w:ascii="Arial" w:hAnsi="Arial" w:cs="Arial"/>
          <w:b/>
        </w:rPr>
        <w:t>DICIANOVE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1C3875" w:rsidRPr="00FE0D45">
        <w:rPr>
          <w:rFonts w:ascii="Arial" w:hAnsi="Arial" w:cs="Arial"/>
          <w:b/>
        </w:rPr>
        <w:t>17</w:t>
      </w:r>
      <w:r w:rsidR="001306C0" w:rsidRPr="00FE0D45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</w:t>
      </w:r>
      <w:r w:rsidR="001306C0" w:rsidRPr="00FE0D45">
        <w:rPr>
          <w:rFonts w:ascii="Arial" w:hAnsi="Arial" w:cs="Arial"/>
        </w:rPr>
        <w:t>d</w:t>
      </w:r>
      <w:r w:rsidRPr="00BA3107">
        <w:rPr>
          <w:rFonts w:ascii="Arial" w:hAnsi="Arial" w:cs="Arial"/>
        </w:rPr>
        <w:t>el mese  di</w:t>
      </w:r>
      <w:r w:rsidRPr="00FA6910">
        <w:rPr>
          <w:rFonts w:ascii="Arial" w:hAnsi="Arial" w:cs="Arial"/>
          <w:b/>
        </w:rPr>
        <w:t xml:space="preserve"> </w:t>
      </w:r>
      <w:r w:rsidR="001C3875">
        <w:rPr>
          <w:rFonts w:ascii="Arial" w:hAnsi="Arial" w:cs="Arial"/>
          <w:b/>
        </w:rPr>
        <w:t xml:space="preserve">MAGGIO </w:t>
      </w:r>
      <w:r w:rsidR="000F52F3">
        <w:rPr>
          <w:rFonts w:ascii="Arial" w:hAnsi="Arial" w:cs="Arial"/>
          <w:b/>
        </w:rPr>
        <w:t xml:space="preserve"> </w:t>
      </w:r>
      <w:r w:rsidR="00040FB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1</w:t>
      </w:r>
      <w:r w:rsidR="001C3875">
        <w:rPr>
          <w:rFonts w:ascii="Arial" w:hAnsi="Arial" w:cs="Arial"/>
          <w:b/>
        </w:rPr>
        <w:t>5</w:t>
      </w:r>
      <w:r w:rsidR="00964DEB">
        <w:rPr>
          <w:rFonts w:ascii="Arial" w:hAnsi="Arial" w:cs="Arial"/>
          <w:b/>
        </w:rPr>
        <w:t>,30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1C3875" w:rsidP="001C3875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1C3875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1C3875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1C3875" w:rsidP="001C3875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SILVIO D’ARCANGELO 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1C3875" w:rsidP="001C3875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1C3875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1C3875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3E53EE">
        <w:rPr>
          <w:rFonts w:ascii="Arial" w:hAnsi="Arial"/>
          <w:bCs/>
          <w:snapToGrid w:val="0"/>
          <w:sz w:val="24"/>
        </w:rPr>
        <w:t xml:space="preserve">Vice </w:t>
      </w:r>
      <w:r w:rsidRPr="006663A8">
        <w:rPr>
          <w:rFonts w:ascii="Arial" w:hAnsi="Arial"/>
          <w:bCs/>
          <w:snapToGrid w:val="0"/>
          <w:sz w:val="24"/>
        </w:rPr>
        <w:t>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C654F0" w:rsidRPr="00231D0B" w:rsidRDefault="00C654F0" w:rsidP="00C654F0">
      <w:pPr>
        <w:pStyle w:val="Corpotesto"/>
        <w:tabs>
          <w:tab w:val="clear" w:pos="7597"/>
          <w:tab w:val="left" w:pos="453"/>
          <w:tab w:val="left" w:pos="6237"/>
        </w:tabs>
        <w:rPr>
          <w:rFonts w:ascii="Arial" w:hAnsi="Arial"/>
          <w:b/>
          <w:bCs/>
          <w:color w:val="333399"/>
          <w:sz w:val="20"/>
        </w:rPr>
      </w:pPr>
    </w:p>
    <w:p w:rsidR="009238C8" w:rsidRDefault="009238C8" w:rsidP="009238C8">
      <w:pPr>
        <w:pStyle w:val="Titolo"/>
        <w:rPr>
          <w:sz w:val="24"/>
          <w:szCs w:val="24"/>
        </w:rPr>
      </w:pPr>
    </w:p>
    <w:p w:rsidR="009238C8" w:rsidRPr="009C665C" w:rsidRDefault="009238C8" w:rsidP="009238C8">
      <w:pPr>
        <w:shd w:val="clear" w:color="auto" w:fill="FFFFFF"/>
        <w:rPr>
          <w:rFonts w:ascii="Arial" w:hAnsi="Arial" w:cs="Arial"/>
          <w:b/>
        </w:rPr>
      </w:pPr>
      <w:r w:rsidRPr="009C665C">
        <w:rPr>
          <w:rFonts w:ascii="Arial" w:hAnsi="Arial" w:cs="Arial"/>
          <w:b/>
        </w:rPr>
        <w:t>PREMESSO:</w:t>
      </w:r>
    </w:p>
    <w:p w:rsidR="009238C8" w:rsidRPr="009C665C" w:rsidRDefault="009238C8" w:rsidP="009238C8">
      <w:pPr>
        <w:shd w:val="clear" w:color="auto" w:fill="FFFFFF"/>
        <w:rPr>
          <w:rFonts w:ascii="Arial" w:hAnsi="Arial" w:cs="Arial"/>
          <w:b/>
          <w:snapToGrid w:val="0"/>
        </w:rPr>
      </w:pPr>
    </w:p>
    <w:p w:rsidR="00FE0D45" w:rsidRDefault="009238C8" w:rsidP="009238C8">
      <w:pPr>
        <w:shd w:val="clear" w:color="auto" w:fill="FFFFFF"/>
        <w:rPr>
          <w:rFonts w:ascii="Arial" w:hAnsi="Arial" w:cs="Arial"/>
          <w:color w:val="000000"/>
        </w:rPr>
      </w:pPr>
      <w:r w:rsidRPr="009C665C">
        <w:rPr>
          <w:rFonts w:ascii="Arial" w:hAnsi="Arial" w:cs="Arial"/>
          <w:b/>
          <w:snapToGrid w:val="0"/>
        </w:rPr>
        <w:t>CHE</w:t>
      </w:r>
      <w:r w:rsidRPr="009C665C">
        <w:rPr>
          <w:rFonts w:ascii="Arial" w:hAnsi="Arial" w:cs="Arial"/>
          <w:color w:val="000000"/>
        </w:rPr>
        <w:t xml:space="preserve"> </w:t>
      </w:r>
      <w:r w:rsidR="00FE0D45">
        <w:rPr>
          <w:rFonts w:ascii="Arial" w:hAnsi="Arial" w:cs="Arial"/>
          <w:color w:val="000000"/>
        </w:rPr>
        <w:t xml:space="preserve">occorre  provvedere con  urgenza apporre rimedio al grave degrado in cui versano alcune aree comunali in Bisegna capoluogo; </w:t>
      </w:r>
    </w:p>
    <w:p w:rsidR="009238C8" w:rsidRPr="009C665C" w:rsidRDefault="00FE0D45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47BA1" w:rsidRDefault="009238C8" w:rsidP="009238C8">
      <w:pPr>
        <w:shd w:val="clear" w:color="auto" w:fill="FFFFFF"/>
        <w:rPr>
          <w:rFonts w:ascii="Arial" w:hAnsi="Arial" w:cs="Arial"/>
          <w:color w:val="000000"/>
        </w:rPr>
      </w:pPr>
      <w:r w:rsidRPr="009C665C">
        <w:rPr>
          <w:rFonts w:ascii="Arial" w:hAnsi="Arial" w:cs="Arial"/>
          <w:b/>
          <w:snapToGrid w:val="0"/>
        </w:rPr>
        <w:t>CHE</w:t>
      </w:r>
      <w:r w:rsidRPr="009C665C">
        <w:rPr>
          <w:rFonts w:ascii="Arial" w:hAnsi="Arial" w:cs="Arial"/>
          <w:color w:val="000000"/>
        </w:rPr>
        <w:t xml:space="preserve"> </w:t>
      </w:r>
      <w:r w:rsidR="00FE0D45">
        <w:rPr>
          <w:rFonts w:ascii="Arial" w:hAnsi="Arial" w:cs="Arial"/>
          <w:color w:val="000000"/>
        </w:rPr>
        <w:t xml:space="preserve"> con determina n. 12/2018 è stato conferito l’incarico professionale di redazione del progetto esecutivo in epigrafe al ing.  </w:t>
      </w:r>
      <w:proofErr w:type="spellStart"/>
      <w:r w:rsidR="00FE0D45">
        <w:rPr>
          <w:rFonts w:ascii="Arial" w:hAnsi="Arial" w:cs="Arial"/>
          <w:color w:val="000000"/>
        </w:rPr>
        <w:t>Cimarra</w:t>
      </w:r>
      <w:proofErr w:type="spellEnd"/>
      <w:r w:rsidR="00FE0D45">
        <w:rPr>
          <w:rFonts w:ascii="Arial" w:hAnsi="Arial" w:cs="Arial"/>
          <w:color w:val="000000"/>
        </w:rPr>
        <w:t xml:space="preserve"> Alessandra di Avezzano</w:t>
      </w:r>
      <w:r w:rsidR="00A47BA1">
        <w:rPr>
          <w:rFonts w:ascii="Arial" w:hAnsi="Arial" w:cs="Arial"/>
          <w:color w:val="000000"/>
        </w:rPr>
        <w:t>;</w:t>
      </w:r>
    </w:p>
    <w:p w:rsidR="00A47BA1" w:rsidRDefault="00A47BA1" w:rsidP="009238C8">
      <w:pPr>
        <w:shd w:val="clear" w:color="auto" w:fill="FFFFFF"/>
        <w:rPr>
          <w:rFonts w:ascii="Arial" w:hAnsi="Arial" w:cs="Arial"/>
          <w:color w:val="000000"/>
        </w:rPr>
      </w:pPr>
    </w:p>
    <w:p w:rsidR="00345814" w:rsidRDefault="00A47BA1" w:rsidP="009238C8">
      <w:pPr>
        <w:shd w:val="clear" w:color="auto" w:fill="FFFFFF"/>
        <w:rPr>
          <w:rFonts w:ascii="Arial" w:hAnsi="Arial" w:cs="Arial"/>
          <w:color w:val="000000"/>
        </w:rPr>
      </w:pPr>
      <w:r w:rsidRPr="00A47BA1">
        <w:rPr>
          <w:rFonts w:ascii="Arial" w:hAnsi="Arial" w:cs="Arial"/>
          <w:b/>
          <w:color w:val="000000"/>
        </w:rPr>
        <w:t>Visto</w:t>
      </w:r>
      <w:r>
        <w:rPr>
          <w:rFonts w:ascii="Arial" w:hAnsi="Arial" w:cs="Arial"/>
          <w:color w:val="000000"/>
        </w:rPr>
        <w:t xml:space="preserve"> il progetto esecutivo trasmesso dall’Ing. </w:t>
      </w:r>
      <w:proofErr w:type="spellStart"/>
      <w:r>
        <w:rPr>
          <w:rFonts w:ascii="Arial" w:hAnsi="Arial" w:cs="Arial"/>
          <w:color w:val="000000"/>
        </w:rPr>
        <w:t>Cimarra</w:t>
      </w:r>
      <w:proofErr w:type="spellEnd"/>
      <w:r>
        <w:rPr>
          <w:rFonts w:ascii="Arial" w:hAnsi="Arial" w:cs="Arial"/>
          <w:color w:val="000000"/>
        </w:rPr>
        <w:t xml:space="preserve"> Alessandra  </w:t>
      </w:r>
      <w:proofErr w:type="spellStart"/>
      <w:r>
        <w:rPr>
          <w:rFonts w:ascii="Arial" w:hAnsi="Arial" w:cs="Arial"/>
          <w:color w:val="000000"/>
        </w:rPr>
        <w:t>prot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345814">
        <w:rPr>
          <w:rFonts w:ascii="Arial" w:hAnsi="Arial" w:cs="Arial"/>
          <w:color w:val="000000"/>
        </w:rPr>
        <w:t>1388 del 05/07/2018 composto dai seguenti elaborati: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relazione tecnica descrittiva degli interventi 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quadro economico 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elenco prezzi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computo metrico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analisi nuovi prezzi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elaborato grafico: stato di progetto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elaborato grafico: inquadramento territoriale 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capitolato speciale d’appalto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3E53E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schema di contratto</w:t>
      </w:r>
    </w:p>
    <w:p w:rsidR="00345814" w:rsidRDefault="00345814" w:rsidP="009238C8">
      <w:pPr>
        <w:shd w:val="clear" w:color="auto" w:fill="FFFFFF"/>
        <w:rPr>
          <w:rFonts w:ascii="Arial" w:hAnsi="Arial"/>
          <w:bCs/>
          <w:snapToGrid w:val="0"/>
          <w:sz w:val="22"/>
          <w:szCs w:val="22"/>
        </w:rPr>
      </w:pPr>
      <w:r w:rsidRPr="00CA6F3F">
        <w:rPr>
          <w:rFonts w:ascii="Arial" w:hAnsi="Arial"/>
          <w:b/>
          <w:bCs/>
          <w:snapToGrid w:val="0"/>
          <w:sz w:val="22"/>
          <w:szCs w:val="22"/>
        </w:rPr>
        <w:lastRenderedPageBreak/>
        <w:t>VIST</w:t>
      </w:r>
      <w:r w:rsidRPr="00CA6F3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/>
          <w:bCs/>
          <w:snapToGrid w:val="0"/>
          <w:sz w:val="22"/>
          <w:szCs w:val="22"/>
        </w:rPr>
        <w:t xml:space="preserve"> il seguente quadro economico di progetto:</w:t>
      </w:r>
    </w:p>
    <w:p w:rsidR="00AA10ED" w:rsidRDefault="00AA10ED" w:rsidP="00156DDA">
      <w:pPr>
        <w:shd w:val="clear" w:color="auto" w:fill="FFFFFF"/>
        <w:jc w:val="center"/>
        <w:rPr>
          <w:rFonts w:ascii="Arial" w:hAnsi="Arial"/>
          <w:bCs/>
          <w:snapToGrid w:val="0"/>
          <w:sz w:val="22"/>
          <w:szCs w:val="22"/>
        </w:rPr>
      </w:pPr>
      <w:r>
        <w:rPr>
          <w:rFonts w:ascii="Arial" w:hAnsi="Arial"/>
          <w:bCs/>
          <w:noProof/>
          <w:sz w:val="22"/>
          <w:szCs w:val="22"/>
        </w:rPr>
        <w:drawing>
          <wp:inline distT="0" distB="0" distL="0" distR="0">
            <wp:extent cx="3661966" cy="3345872"/>
            <wp:effectExtent l="0" t="0" r="0" b="6985"/>
            <wp:docPr id="1" name="Immagine 1" descr="C:\Users\LENOVO\Desktop\q econo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 economi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78" cy="334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C8" w:rsidRPr="009C665C" w:rsidRDefault="009238C8" w:rsidP="009238C8">
      <w:pPr>
        <w:pStyle w:val="Corpodeltesto2"/>
        <w:spacing w:after="0" w:line="240" w:lineRule="auto"/>
        <w:jc w:val="both"/>
        <w:rPr>
          <w:rFonts w:ascii="Arial" w:hAnsi="Arial" w:cs="Arial"/>
        </w:rPr>
      </w:pPr>
    </w:p>
    <w:p w:rsidR="009238C8" w:rsidRPr="00156DDA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  <w:r w:rsidRPr="009C665C">
        <w:rPr>
          <w:rFonts w:ascii="Arial" w:hAnsi="Arial" w:cs="Arial"/>
          <w:b/>
          <w:bCs/>
        </w:rPr>
        <w:t xml:space="preserve">CONSIDERATO </w:t>
      </w:r>
    </w:p>
    <w:p w:rsidR="009238C8" w:rsidRPr="009C665C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  <w:r w:rsidRPr="009C665C">
        <w:rPr>
          <w:rFonts w:ascii="Arial" w:hAnsi="Arial" w:cs="Arial"/>
          <w:bCs/>
        </w:rPr>
        <w:t>CHE   il Comune di Bisegna non ha fondi propri per fare fronte alle spese</w:t>
      </w:r>
      <w:r w:rsidR="00156DDA">
        <w:rPr>
          <w:rFonts w:ascii="Arial" w:hAnsi="Arial" w:cs="Arial"/>
          <w:bCs/>
        </w:rPr>
        <w:t xml:space="preserve"> </w:t>
      </w:r>
      <w:r w:rsidR="006E7275">
        <w:rPr>
          <w:rFonts w:ascii="Arial" w:hAnsi="Arial" w:cs="Arial"/>
          <w:bCs/>
        </w:rPr>
        <w:t xml:space="preserve"> per realizzare l’intervento </w:t>
      </w:r>
      <w:r w:rsidRPr="009C665C">
        <w:rPr>
          <w:rFonts w:ascii="Arial" w:hAnsi="Arial" w:cs="Arial"/>
          <w:bCs/>
        </w:rPr>
        <w:t>i;</w:t>
      </w:r>
    </w:p>
    <w:p w:rsidR="009238C8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  <w:r w:rsidRPr="009C665C">
        <w:rPr>
          <w:rFonts w:ascii="Arial" w:hAnsi="Arial" w:cs="Arial"/>
          <w:bCs/>
        </w:rPr>
        <w:t>CHE, pertanto, occorre accendere un mutuo presso la Cassa Depositi e Prestiti al fine di porre in essere gli interventi  non più procrastinabili;</w:t>
      </w:r>
    </w:p>
    <w:p w:rsidR="006E7275" w:rsidRPr="009C665C" w:rsidRDefault="006E7275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</w:p>
    <w:p w:rsidR="009238C8" w:rsidRPr="00156DDA" w:rsidRDefault="009238C8" w:rsidP="00156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  <w:r w:rsidRPr="009C665C">
        <w:rPr>
          <w:rFonts w:ascii="Arial" w:hAnsi="Arial" w:cs="Arial"/>
          <w:bCs/>
        </w:rPr>
        <w:t xml:space="preserve">Con voti unanimi </w:t>
      </w:r>
    </w:p>
    <w:p w:rsidR="009238C8" w:rsidRPr="00156DDA" w:rsidRDefault="009238C8" w:rsidP="00156DDA">
      <w:pPr>
        <w:jc w:val="center"/>
        <w:rPr>
          <w:rFonts w:ascii="Arial" w:hAnsi="Arial" w:cs="Arial"/>
          <w:b/>
          <w:sz w:val="28"/>
          <w:szCs w:val="28"/>
        </w:rPr>
      </w:pPr>
      <w:r w:rsidRPr="009238C8">
        <w:rPr>
          <w:rFonts w:ascii="Arial" w:hAnsi="Arial" w:cs="Arial"/>
          <w:b/>
          <w:sz w:val="28"/>
          <w:szCs w:val="28"/>
        </w:rPr>
        <w:t>DELIBERA</w:t>
      </w:r>
    </w:p>
    <w:p w:rsidR="004E2411" w:rsidRDefault="004E2411" w:rsidP="004E2411">
      <w:pPr>
        <w:pBdr>
          <w:bottom w:val="single" w:sz="12" w:space="17" w:color="auto"/>
        </w:pBdr>
        <w:ind w:left="4253" w:hanging="4395"/>
        <w:rPr>
          <w:rFonts w:ascii="Arial" w:hAnsi="Arial"/>
          <w:bCs/>
          <w:snapToGrid w:val="0"/>
          <w:sz w:val="22"/>
          <w:szCs w:val="22"/>
        </w:rPr>
      </w:pPr>
      <w:r w:rsidRPr="009F660D">
        <w:rPr>
          <w:rFonts w:ascii="Arial" w:hAnsi="Arial"/>
          <w:bCs/>
          <w:snapToGrid w:val="0"/>
          <w:sz w:val="22"/>
          <w:szCs w:val="22"/>
          <w:u w:val="single"/>
        </w:rPr>
        <w:t>Di dichiarare</w:t>
      </w:r>
      <w:r w:rsidR="001306C0">
        <w:rPr>
          <w:rFonts w:ascii="Arial" w:hAnsi="Arial"/>
          <w:bCs/>
          <w:snapToGrid w:val="0"/>
          <w:sz w:val="22"/>
          <w:szCs w:val="22"/>
          <w:u w:val="single"/>
        </w:rPr>
        <w:t xml:space="preserve"> che </w:t>
      </w:r>
      <w:r>
        <w:rPr>
          <w:rFonts w:ascii="Arial" w:hAnsi="Arial"/>
          <w:bCs/>
          <w:snapToGrid w:val="0"/>
          <w:sz w:val="22"/>
          <w:szCs w:val="22"/>
        </w:rPr>
        <w:t xml:space="preserve">  le premesse sono parti integranti del presente atto;</w:t>
      </w:r>
    </w:p>
    <w:p w:rsidR="004E2411" w:rsidRDefault="004E2411" w:rsidP="004E2411">
      <w:pPr>
        <w:pBdr>
          <w:bottom w:val="single" w:sz="12" w:space="17" w:color="auto"/>
        </w:pBdr>
        <w:ind w:left="4253" w:hanging="4395"/>
        <w:rPr>
          <w:rFonts w:ascii="Arial" w:hAnsi="Arial"/>
          <w:bCs/>
          <w:snapToGrid w:val="0"/>
          <w:sz w:val="22"/>
          <w:szCs w:val="22"/>
        </w:rPr>
      </w:pP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  <w:r w:rsidRPr="009C665C">
        <w:rPr>
          <w:rFonts w:ascii="Arial" w:hAnsi="Arial"/>
          <w:bCs/>
          <w:snapToGrid w:val="0"/>
          <w:sz w:val="22"/>
          <w:szCs w:val="22"/>
          <w:u w:val="single"/>
        </w:rPr>
        <w:t>Di approvare</w:t>
      </w:r>
      <w:r w:rsidR="00156DDA">
        <w:rPr>
          <w:rFonts w:ascii="Arial" w:hAnsi="Arial"/>
          <w:bCs/>
          <w:snapToGrid w:val="0"/>
          <w:sz w:val="22"/>
          <w:szCs w:val="22"/>
        </w:rPr>
        <w:t xml:space="preserve"> il progetto </w:t>
      </w:r>
      <w:r>
        <w:rPr>
          <w:rFonts w:ascii="Arial" w:hAnsi="Arial"/>
          <w:bCs/>
          <w:snapToGrid w:val="0"/>
          <w:sz w:val="22"/>
          <w:szCs w:val="22"/>
        </w:rPr>
        <w:t>esecutivo, allegato, reda</w:t>
      </w:r>
      <w:r w:rsidR="00156DDA">
        <w:rPr>
          <w:rFonts w:ascii="Arial" w:hAnsi="Arial"/>
          <w:bCs/>
          <w:snapToGrid w:val="0"/>
          <w:sz w:val="22"/>
          <w:szCs w:val="22"/>
        </w:rPr>
        <w:t xml:space="preserve">tto dell’Ing. </w:t>
      </w:r>
      <w:proofErr w:type="spellStart"/>
      <w:r w:rsidR="00156DDA">
        <w:rPr>
          <w:rFonts w:ascii="Arial" w:hAnsi="Arial"/>
          <w:bCs/>
          <w:snapToGrid w:val="0"/>
          <w:sz w:val="22"/>
          <w:szCs w:val="22"/>
        </w:rPr>
        <w:t>Cimarra</w:t>
      </w:r>
      <w:proofErr w:type="spellEnd"/>
      <w:r w:rsidR="00156DDA">
        <w:rPr>
          <w:rFonts w:ascii="Arial" w:hAnsi="Arial"/>
          <w:bCs/>
          <w:snapToGrid w:val="0"/>
          <w:sz w:val="22"/>
          <w:szCs w:val="22"/>
        </w:rPr>
        <w:t xml:space="preserve"> Alessandra</w:t>
      </w:r>
      <w:r>
        <w:rPr>
          <w:rFonts w:ascii="Arial" w:hAnsi="Arial"/>
          <w:bCs/>
          <w:snapToGrid w:val="0"/>
          <w:sz w:val="22"/>
          <w:szCs w:val="22"/>
        </w:rPr>
        <w:t xml:space="preserve"> per i lavori di </w:t>
      </w:r>
      <w:r w:rsidR="000104ED">
        <w:rPr>
          <w:rFonts w:ascii="Arial" w:hAnsi="Arial"/>
          <w:bCs/>
          <w:snapToGrid w:val="0"/>
          <w:sz w:val="22"/>
          <w:szCs w:val="22"/>
        </w:rPr>
        <w:t xml:space="preserve">riqualificazione e arredo urbano in Bisegna capoluogo </w:t>
      </w:r>
      <w:r>
        <w:rPr>
          <w:rFonts w:ascii="Arial" w:hAnsi="Arial"/>
          <w:bCs/>
          <w:snapToGrid w:val="0"/>
          <w:sz w:val="22"/>
          <w:szCs w:val="22"/>
        </w:rPr>
        <w:t xml:space="preserve"> co</w:t>
      </w:r>
      <w:r w:rsidR="000104ED">
        <w:rPr>
          <w:rFonts w:ascii="Arial" w:hAnsi="Arial"/>
          <w:bCs/>
          <w:snapToGrid w:val="0"/>
          <w:sz w:val="22"/>
          <w:szCs w:val="22"/>
        </w:rPr>
        <w:t>n il seguente quadro economico:</w:t>
      </w:r>
    </w:p>
    <w:p w:rsidR="00156DDA" w:rsidRDefault="00156DDA" w:rsidP="00156DDA">
      <w:pPr>
        <w:pBdr>
          <w:bottom w:val="single" w:sz="12" w:space="17" w:color="auto"/>
        </w:pBdr>
        <w:ind w:left="-142"/>
        <w:jc w:val="center"/>
        <w:rPr>
          <w:rFonts w:ascii="Arial" w:hAnsi="Arial"/>
          <w:bCs/>
          <w:snapToGrid w:val="0"/>
          <w:sz w:val="22"/>
          <w:szCs w:val="22"/>
        </w:rPr>
      </w:pPr>
      <w:r>
        <w:rPr>
          <w:rFonts w:ascii="Arial" w:hAnsi="Arial"/>
          <w:bCs/>
          <w:noProof/>
          <w:sz w:val="22"/>
          <w:szCs w:val="22"/>
        </w:rPr>
        <w:drawing>
          <wp:inline distT="0" distB="0" distL="0" distR="0" wp14:anchorId="082606C2" wp14:editId="35DDF2AE">
            <wp:extent cx="3661966" cy="3345872"/>
            <wp:effectExtent l="0" t="0" r="0" b="6985"/>
            <wp:docPr id="2" name="Immagine 2" descr="C:\Users\LENOVO\Desktop\q econo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 economi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78" cy="334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DA" w:rsidRDefault="00156DDA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  <w:u w:val="single"/>
        </w:rPr>
      </w:pPr>
    </w:p>
    <w:p w:rsidR="00156DDA" w:rsidRDefault="00156DDA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  <w:u w:val="single"/>
        </w:rPr>
      </w:pPr>
    </w:p>
    <w:p w:rsidR="00156DDA" w:rsidRDefault="00156DDA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  <w:u w:val="single"/>
        </w:rPr>
      </w:pP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  <w:r w:rsidRPr="009F660D">
        <w:rPr>
          <w:rFonts w:ascii="Arial" w:hAnsi="Arial"/>
          <w:bCs/>
          <w:snapToGrid w:val="0"/>
          <w:sz w:val="22"/>
          <w:szCs w:val="22"/>
          <w:u w:val="single"/>
        </w:rPr>
        <w:t>Di dare mandato</w:t>
      </w:r>
      <w:r>
        <w:rPr>
          <w:rFonts w:ascii="Arial" w:hAnsi="Arial"/>
          <w:bCs/>
          <w:snapToGrid w:val="0"/>
          <w:sz w:val="22"/>
          <w:szCs w:val="22"/>
        </w:rPr>
        <w:t xml:space="preserve"> agli uffici preposti di accendere un mutuo presso la Cassa Depositi e Prestiti;</w:t>
      </w: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  <w:r w:rsidRPr="001306C0">
        <w:rPr>
          <w:rFonts w:ascii="Arial" w:hAnsi="Arial"/>
          <w:bCs/>
          <w:snapToGrid w:val="0"/>
          <w:sz w:val="22"/>
          <w:szCs w:val="22"/>
          <w:u w:val="single"/>
        </w:rPr>
        <w:t>Di nominare</w:t>
      </w:r>
      <w:r>
        <w:rPr>
          <w:rFonts w:ascii="Arial" w:hAnsi="Arial"/>
          <w:bCs/>
          <w:snapToGrid w:val="0"/>
          <w:sz w:val="22"/>
          <w:szCs w:val="22"/>
        </w:rPr>
        <w:t xml:space="preserve"> Responsabile</w:t>
      </w:r>
      <w:r w:rsidR="000104ED">
        <w:rPr>
          <w:rFonts w:ascii="Arial" w:hAnsi="Arial"/>
          <w:bCs/>
          <w:snapToGrid w:val="0"/>
          <w:sz w:val="22"/>
          <w:szCs w:val="22"/>
        </w:rPr>
        <w:t xml:space="preserve"> Unico del Procedimento </w:t>
      </w:r>
      <w:r>
        <w:rPr>
          <w:rFonts w:ascii="Arial" w:hAnsi="Arial"/>
          <w:bCs/>
          <w:snapToGrid w:val="0"/>
          <w:sz w:val="22"/>
          <w:szCs w:val="22"/>
        </w:rPr>
        <w:t xml:space="preserve"> l’arch. Gerardo D’</w:t>
      </w:r>
      <w:proofErr w:type="spellStart"/>
      <w:r>
        <w:rPr>
          <w:rFonts w:ascii="Arial" w:hAnsi="Arial"/>
          <w:bCs/>
          <w:snapToGrid w:val="0"/>
          <w:sz w:val="22"/>
          <w:szCs w:val="22"/>
        </w:rPr>
        <w:t>Addezio</w:t>
      </w:r>
      <w:proofErr w:type="spellEnd"/>
      <w:r>
        <w:rPr>
          <w:rFonts w:ascii="Arial" w:hAnsi="Arial"/>
          <w:bCs/>
          <w:snapToGrid w:val="0"/>
          <w:sz w:val="22"/>
          <w:szCs w:val="22"/>
        </w:rPr>
        <w:t>;</w:t>
      </w: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</w:p>
    <w:p w:rsidR="004E2411" w:rsidRPr="004B2A9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  <w:r w:rsidRPr="001306C0">
        <w:rPr>
          <w:rFonts w:ascii="Arial" w:hAnsi="Arial"/>
          <w:bCs/>
          <w:snapToGrid w:val="0"/>
          <w:sz w:val="22"/>
          <w:szCs w:val="22"/>
          <w:u w:val="single"/>
        </w:rPr>
        <w:t>Di rendere</w:t>
      </w:r>
      <w:r>
        <w:rPr>
          <w:rFonts w:ascii="Arial" w:hAnsi="Arial"/>
          <w:bCs/>
          <w:snapToGrid w:val="0"/>
          <w:sz w:val="22"/>
          <w:szCs w:val="22"/>
        </w:rPr>
        <w:t xml:space="preserve"> la presente deliberazione immediatamente eseguibile;</w:t>
      </w:r>
    </w:p>
    <w:p w:rsidR="004E2411" w:rsidRDefault="004E2411" w:rsidP="004E2411">
      <w:pPr>
        <w:tabs>
          <w:tab w:val="left" w:pos="2115"/>
        </w:tabs>
        <w:rPr>
          <w:rFonts w:ascii="Arial" w:hAnsi="Arial" w:cs="Arial"/>
        </w:rPr>
      </w:pPr>
    </w:p>
    <w:p w:rsidR="001306C0" w:rsidRDefault="001306C0" w:rsidP="004E2411">
      <w:pPr>
        <w:tabs>
          <w:tab w:val="left" w:pos="2115"/>
        </w:tabs>
        <w:rPr>
          <w:rFonts w:ascii="Arial" w:hAnsi="Arial" w:cs="Arial"/>
        </w:rPr>
      </w:pPr>
    </w:p>
    <w:p w:rsidR="001306C0" w:rsidRPr="00DC1EBD" w:rsidRDefault="001306C0" w:rsidP="004E2411">
      <w:pPr>
        <w:tabs>
          <w:tab w:val="left" w:pos="2115"/>
        </w:tabs>
        <w:rPr>
          <w:rFonts w:ascii="Arial" w:hAnsi="Arial" w:cs="Arial"/>
        </w:rPr>
      </w:pPr>
    </w:p>
    <w:p w:rsidR="009238C8" w:rsidRDefault="009238C8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9238C8" w:rsidRDefault="009238C8">
      <w:pPr>
        <w:rPr>
          <w:rFonts w:ascii="Arial" w:hAnsi="Arial" w:cs="Arial"/>
          <w:sz w:val="24"/>
          <w:szCs w:val="24"/>
        </w:rPr>
      </w:pPr>
    </w:p>
    <w:p w:rsidR="004E2411" w:rsidRDefault="004E2411">
      <w:pPr>
        <w:rPr>
          <w:rFonts w:ascii="Arial" w:hAnsi="Arial" w:cs="Arial"/>
          <w:sz w:val="24"/>
          <w:szCs w:val="24"/>
        </w:rPr>
      </w:pPr>
    </w:p>
    <w:p w:rsidR="004E2411" w:rsidRDefault="004E2411">
      <w:pPr>
        <w:rPr>
          <w:rFonts w:ascii="Arial" w:hAnsi="Arial" w:cs="Arial"/>
          <w:sz w:val="24"/>
          <w:szCs w:val="24"/>
        </w:rPr>
      </w:pPr>
    </w:p>
    <w:p w:rsidR="004E2411" w:rsidRDefault="004E2411">
      <w:pPr>
        <w:rPr>
          <w:rFonts w:ascii="Arial" w:hAnsi="Arial" w:cs="Arial"/>
          <w:sz w:val="24"/>
          <w:szCs w:val="24"/>
        </w:rPr>
      </w:pPr>
    </w:p>
    <w:p w:rsidR="009238C8" w:rsidRDefault="009238C8">
      <w:pPr>
        <w:rPr>
          <w:rFonts w:ascii="Arial" w:hAnsi="Arial" w:cs="Arial"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 xml:space="preserve">IL </w:t>
      </w:r>
      <w:r w:rsidR="003E53EE">
        <w:rPr>
          <w:rFonts w:ascii="Arial" w:hAnsi="Arial" w:cs="Arial"/>
          <w:szCs w:val="24"/>
        </w:rPr>
        <w:t>VICE</w:t>
      </w:r>
      <w:r w:rsidR="00452F27" w:rsidRPr="006663A8">
        <w:rPr>
          <w:rFonts w:ascii="Arial" w:hAnsi="Arial" w:cs="Arial"/>
          <w:szCs w:val="24"/>
        </w:rPr>
        <w:t>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 w:rsidR="005B5000">
        <w:rPr>
          <w:rFonts w:ascii="Arial" w:hAnsi="Arial" w:cs="Arial"/>
          <w:sz w:val="24"/>
          <w:szCs w:val="24"/>
        </w:rPr>
        <w:t xml:space="preserve"> SEGRETARIO COMUNALE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B5441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5B5000">
        <w:rPr>
          <w:rFonts w:ascii="Arial" w:hAnsi="Arial" w:cs="Arial"/>
          <w:sz w:val="24"/>
          <w:szCs w:val="24"/>
        </w:rPr>
        <w:t xml:space="preserve">F.to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="003E53EE">
        <w:rPr>
          <w:rFonts w:ascii="Arial" w:hAnsi="Arial" w:cs="Arial"/>
          <w:sz w:val="24"/>
          <w:szCs w:val="24"/>
        </w:rPr>
        <w:t xml:space="preserve">SILVIO D’ARCANGELO </w:t>
      </w:r>
      <w:r w:rsidRPr="006663A8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 </w:t>
      </w:r>
      <w:r w:rsidR="005B5000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93489B">
        <w:rPr>
          <w:rFonts w:ascii="Arial" w:hAnsi="Arial" w:cs="Arial"/>
          <w:b/>
          <w:snapToGrid w:val="0"/>
          <w:sz w:val="24"/>
        </w:rPr>
        <w:t>13/06/2019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93489B" w:rsidRPr="0093489B">
        <w:rPr>
          <w:rFonts w:ascii="Arial" w:hAnsi="Arial" w:cs="Arial"/>
          <w:b/>
          <w:snapToGrid w:val="0"/>
          <w:sz w:val="24"/>
        </w:rPr>
        <w:t>13/06/2019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5B5000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 </w:t>
      </w:r>
      <w:r w:rsidR="000104ED" w:rsidRPr="0093489B">
        <w:rPr>
          <w:rFonts w:ascii="Arial" w:hAnsi="Arial" w:cs="Arial"/>
          <w:b/>
          <w:snapToGrid w:val="0"/>
          <w:sz w:val="24"/>
        </w:rPr>
        <w:t>17/052019</w:t>
      </w:r>
      <w:r w:rsidR="00452F27" w:rsidRPr="006663A8">
        <w:rPr>
          <w:rFonts w:ascii="Arial" w:hAnsi="Arial" w:cs="Arial"/>
          <w:snapToGrid w:val="0"/>
          <w:sz w:val="24"/>
        </w:rPr>
        <w:t xml:space="preserve"> </w:t>
      </w:r>
      <w:r w:rsidR="00D031DA"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</w:t>
      </w:r>
      <w:r w:rsidR="0093489B" w:rsidRPr="0093489B">
        <w:rPr>
          <w:rFonts w:ascii="Arial" w:hAnsi="Arial" w:cs="Arial"/>
          <w:b/>
          <w:snapToGrid w:val="0"/>
          <w:sz w:val="24"/>
        </w:rPr>
        <w:t>13/06/2019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B03D0D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393DC3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5B5000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5B5000">
        <w:rPr>
          <w:rFonts w:ascii="Arial" w:hAnsi="Arial" w:cs="Arial"/>
          <w:snapToGrid w:val="0"/>
          <w:sz w:val="24"/>
        </w:rPr>
        <w:instrText xml:space="preserve"> FORMDROPDOWN </w:instrText>
      </w:r>
      <w:r w:rsidR="005B5000">
        <w:rPr>
          <w:rFonts w:ascii="Arial" w:hAnsi="Arial" w:cs="Arial"/>
          <w:snapToGrid w:val="0"/>
          <w:sz w:val="24"/>
        </w:rPr>
      </w:r>
      <w:r w:rsidR="005B5000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DD3C52" w:rsidRPr="00393DC3" w:rsidRDefault="00393DC3" w:rsidP="00393DC3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 w:rsidRPr="00393DC3">
        <w:rPr>
          <w:rFonts w:ascii="Arial" w:hAnsi="Arial" w:cs="Arial"/>
          <w:snapToGrid w:val="0"/>
          <w:sz w:val="24"/>
        </w:rPr>
        <w:t>ARCH. Gerardo D’</w:t>
      </w:r>
      <w:proofErr w:type="spellStart"/>
      <w:r w:rsidRPr="00393DC3">
        <w:rPr>
          <w:rFonts w:ascii="Arial" w:hAnsi="Arial" w:cs="Arial"/>
          <w:snapToGrid w:val="0"/>
          <w:sz w:val="24"/>
        </w:rPr>
        <w:t>Addezio</w:t>
      </w:r>
      <w:proofErr w:type="spellEnd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5B500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393DC3" w:rsidRPr="006663A8" w:rsidRDefault="00452F27" w:rsidP="00393DC3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  <w:r w:rsidR="00393DC3">
        <w:rPr>
          <w:rFonts w:ascii="Arial" w:hAnsi="Arial" w:cs="Arial"/>
          <w:snapToGrid w:val="0"/>
          <w:sz w:val="24"/>
        </w:rPr>
        <w:t>F.to</w:t>
      </w:r>
      <w:r w:rsidR="00393DC3" w:rsidRPr="006663A8">
        <w:rPr>
          <w:rFonts w:ascii="Arial" w:hAnsi="Arial" w:cs="Arial"/>
          <w:snapToGrid w:val="0"/>
          <w:sz w:val="24"/>
        </w:rPr>
        <w:t xml:space="preserve">  </w:t>
      </w:r>
      <w:r w:rsidR="00393DC3" w:rsidRPr="006663A8">
        <w:rPr>
          <w:rFonts w:ascii="Arial" w:hAnsi="Arial" w:cs="Arial"/>
          <w:szCs w:val="24"/>
        </w:rPr>
        <w:t xml:space="preserve">Dr. </w:t>
      </w:r>
      <w:r w:rsidR="00393DC3" w:rsidRPr="006663A8">
        <w:rPr>
          <w:rFonts w:ascii="Arial" w:hAnsi="Arial" w:cs="Arial"/>
        </w:rPr>
        <w:t xml:space="preserve">  </w:t>
      </w:r>
      <w:r w:rsidR="00393DC3"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393DC3" w:rsidRDefault="00393DC3" w:rsidP="00393DC3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393DC3">
      <w:pPr>
        <w:pBdr>
          <w:bottom w:val="single" w:sz="4" w:space="1" w:color="auto"/>
        </w:pBdr>
        <w:tabs>
          <w:tab w:val="left" w:pos="453"/>
          <w:tab w:val="left" w:pos="6237"/>
        </w:tabs>
        <w:jc w:val="right"/>
        <w:rPr>
          <w:rFonts w:ascii="Arial" w:hAnsi="Arial" w:cs="Arial"/>
          <w:b/>
          <w:snapToGrid w:val="0"/>
          <w:sz w:val="24"/>
        </w:rPr>
      </w:pPr>
    </w:p>
    <w:p w:rsidR="005B5000" w:rsidRDefault="005B5000" w:rsidP="005B500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E’ COPIA CONFORME ALL’ORIGINALE </w:t>
      </w:r>
    </w:p>
    <w:p w:rsidR="005B5000" w:rsidRDefault="005B5000" w:rsidP="005B500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5B5000" w:rsidRPr="006663A8" w:rsidRDefault="005B5000" w:rsidP="005B500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</w:t>
      </w:r>
      <w:r w:rsidR="0093489B" w:rsidRPr="0093489B">
        <w:rPr>
          <w:rFonts w:ascii="Arial" w:hAnsi="Arial" w:cs="Arial"/>
          <w:b/>
          <w:snapToGrid w:val="0"/>
          <w:sz w:val="24"/>
        </w:rPr>
        <w:t>13/06/2019</w:t>
      </w:r>
      <w:r w:rsidR="0093489B" w:rsidRPr="006663A8">
        <w:rPr>
          <w:rFonts w:ascii="Arial" w:hAnsi="Arial" w:cs="Arial"/>
          <w:snapToGrid w:val="0"/>
          <w:sz w:val="24"/>
        </w:rPr>
        <w:t xml:space="preserve">             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        </w:t>
      </w:r>
    </w:p>
    <w:p w:rsidR="005B5000" w:rsidRPr="006663A8" w:rsidRDefault="005B5000" w:rsidP="005B500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9C6F1E" w:rsidRDefault="005B5000" w:rsidP="005B5000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</w:t>
      </w:r>
      <w:bookmarkStart w:id="4" w:name="_GoBack"/>
      <w:bookmarkEnd w:id="4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sectPr w:rsidR="009C6F1E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04ED"/>
    <w:rsid w:val="000406A6"/>
    <w:rsid w:val="00040FBC"/>
    <w:rsid w:val="00057816"/>
    <w:rsid w:val="000E0037"/>
    <w:rsid w:val="000F52F3"/>
    <w:rsid w:val="00107FFC"/>
    <w:rsid w:val="00126F17"/>
    <w:rsid w:val="001306C0"/>
    <w:rsid w:val="001361C9"/>
    <w:rsid w:val="00156DDA"/>
    <w:rsid w:val="001B7E9D"/>
    <w:rsid w:val="001C3875"/>
    <w:rsid w:val="001E1956"/>
    <w:rsid w:val="001E3971"/>
    <w:rsid w:val="00212C8D"/>
    <w:rsid w:val="0022097C"/>
    <w:rsid w:val="00231D0B"/>
    <w:rsid w:val="00253246"/>
    <w:rsid w:val="00285BC1"/>
    <w:rsid w:val="002B760D"/>
    <w:rsid w:val="002F1F32"/>
    <w:rsid w:val="002F27A4"/>
    <w:rsid w:val="00312DEF"/>
    <w:rsid w:val="00345814"/>
    <w:rsid w:val="003565EB"/>
    <w:rsid w:val="00393DC3"/>
    <w:rsid w:val="003D6CED"/>
    <w:rsid w:val="003E53EE"/>
    <w:rsid w:val="003E67E9"/>
    <w:rsid w:val="003F1652"/>
    <w:rsid w:val="003F5F49"/>
    <w:rsid w:val="00452F27"/>
    <w:rsid w:val="0045407E"/>
    <w:rsid w:val="00487431"/>
    <w:rsid w:val="004A6490"/>
    <w:rsid w:val="004B17DC"/>
    <w:rsid w:val="004E2411"/>
    <w:rsid w:val="00584CE9"/>
    <w:rsid w:val="005A2077"/>
    <w:rsid w:val="005B5000"/>
    <w:rsid w:val="005B661F"/>
    <w:rsid w:val="005C182B"/>
    <w:rsid w:val="005C1BC8"/>
    <w:rsid w:val="005D3EB0"/>
    <w:rsid w:val="00606AF3"/>
    <w:rsid w:val="00666D37"/>
    <w:rsid w:val="006C1CF7"/>
    <w:rsid w:val="006C465B"/>
    <w:rsid w:val="006D1426"/>
    <w:rsid w:val="006D46AB"/>
    <w:rsid w:val="006E7275"/>
    <w:rsid w:val="00737574"/>
    <w:rsid w:val="00771858"/>
    <w:rsid w:val="007C401B"/>
    <w:rsid w:val="007C4272"/>
    <w:rsid w:val="007C60D0"/>
    <w:rsid w:val="007D220D"/>
    <w:rsid w:val="007D24F4"/>
    <w:rsid w:val="007E22D7"/>
    <w:rsid w:val="0080189C"/>
    <w:rsid w:val="008151EE"/>
    <w:rsid w:val="00845465"/>
    <w:rsid w:val="008741A0"/>
    <w:rsid w:val="008B053B"/>
    <w:rsid w:val="00900553"/>
    <w:rsid w:val="009061CE"/>
    <w:rsid w:val="009078F5"/>
    <w:rsid w:val="009238C8"/>
    <w:rsid w:val="00934694"/>
    <w:rsid w:val="0093489B"/>
    <w:rsid w:val="00940487"/>
    <w:rsid w:val="0094145E"/>
    <w:rsid w:val="009435FD"/>
    <w:rsid w:val="00947778"/>
    <w:rsid w:val="00950DDF"/>
    <w:rsid w:val="009609EF"/>
    <w:rsid w:val="00964DEB"/>
    <w:rsid w:val="00976011"/>
    <w:rsid w:val="009A65BA"/>
    <w:rsid w:val="009C6F1E"/>
    <w:rsid w:val="009E5B46"/>
    <w:rsid w:val="009E7A0F"/>
    <w:rsid w:val="009F154A"/>
    <w:rsid w:val="00A077CF"/>
    <w:rsid w:val="00A14FA3"/>
    <w:rsid w:val="00A47BA1"/>
    <w:rsid w:val="00A85C83"/>
    <w:rsid w:val="00AA10ED"/>
    <w:rsid w:val="00AA1AD1"/>
    <w:rsid w:val="00AD79B5"/>
    <w:rsid w:val="00AE3D92"/>
    <w:rsid w:val="00AF5347"/>
    <w:rsid w:val="00B03D0D"/>
    <w:rsid w:val="00B462E0"/>
    <w:rsid w:val="00B54410"/>
    <w:rsid w:val="00B621AD"/>
    <w:rsid w:val="00BA3107"/>
    <w:rsid w:val="00BB0A1A"/>
    <w:rsid w:val="00C345F8"/>
    <w:rsid w:val="00C654F0"/>
    <w:rsid w:val="00CD3792"/>
    <w:rsid w:val="00CF14F7"/>
    <w:rsid w:val="00D0232C"/>
    <w:rsid w:val="00D031DA"/>
    <w:rsid w:val="00D110D1"/>
    <w:rsid w:val="00D27E80"/>
    <w:rsid w:val="00D41A7B"/>
    <w:rsid w:val="00D475D9"/>
    <w:rsid w:val="00D5344D"/>
    <w:rsid w:val="00D60EF8"/>
    <w:rsid w:val="00D85B80"/>
    <w:rsid w:val="00DB432E"/>
    <w:rsid w:val="00DD3C52"/>
    <w:rsid w:val="00E039EF"/>
    <w:rsid w:val="00E05B2C"/>
    <w:rsid w:val="00E53883"/>
    <w:rsid w:val="00E729FC"/>
    <w:rsid w:val="00ED057F"/>
    <w:rsid w:val="00EE5BF9"/>
    <w:rsid w:val="00F1150E"/>
    <w:rsid w:val="00F165C3"/>
    <w:rsid w:val="00F21A37"/>
    <w:rsid w:val="00FA6910"/>
    <w:rsid w:val="00FC5F25"/>
    <w:rsid w:val="00FD0277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1731-5710-4A59-9544-4E97B7DE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6</cp:revision>
  <cp:lastPrinted>2019-06-13T11:27:00Z</cp:lastPrinted>
  <dcterms:created xsi:type="dcterms:W3CDTF">2019-06-13T11:27:00Z</dcterms:created>
  <dcterms:modified xsi:type="dcterms:W3CDTF">2019-06-14T06:46:00Z</dcterms:modified>
</cp:coreProperties>
</file>